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8D211" w14:textId="3B3DCA17" w:rsidR="00583BF4" w:rsidRPr="00583BF4" w:rsidRDefault="00375EC1" w:rsidP="00583BF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61ACD" wp14:editId="6883EBDE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154680" cy="5974080"/>
                <wp:effectExtent l="0" t="0" r="0" b="7620"/>
                <wp:wrapNone/>
                <wp:docPr id="13950207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597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3873A" w14:textId="5F310AE5" w:rsidR="008F7DEA" w:rsidRP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Expressive Arts and Design</w:t>
                            </w:r>
                          </w:p>
                          <w:p w14:paraId="64FF4BDC" w14:textId="4C7930E9" w:rsidR="008F7DEA" w:rsidRPr="008F7DEA" w:rsidRDefault="008F7DEA" w:rsidP="008F7DEA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229F0163" w14:textId="66EF3578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We will use Kapow for:</w:t>
                            </w:r>
                          </w:p>
                          <w:p w14:paraId="48399182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Celebration Music:</w:t>
                            </w:r>
                          </w:p>
                          <w:p w14:paraId="26E87522" w14:textId="77777777" w:rsidR="00B851EB" w:rsidRPr="0091182A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1182A">
                              <w:rPr>
                                <w:sz w:val="18"/>
                                <w:szCs w:val="18"/>
                              </w:rPr>
                              <w:t>Listen attentively, move to and talk about music, expressing their feelings and responses.</w:t>
                            </w:r>
                          </w:p>
                          <w:p w14:paraId="3EE268ED" w14:textId="77777777" w:rsidR="00B851EB" w:rsidRPr="0091182A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1182A">
                              <w:rPr>
                                <w:sz w:val="18"/>
                                <w:szCs w:val="18"/>
                              </w:rPr>
                              <w:t>Watch and talk about dance and performance art, expressing their feelings and responses.</w:t>
                            </w:r>
                          </w:p>
                          <w:p w14:paraId="0EE02232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1182A">
                              <w:rPr>
                                <w:sz w:val="18"/>
                                <w:szCs w:val="18"/>
                              </w:rPr>
                              <w:t>Explore and engage in music making and dance, performing solo or in groups.</w:t>
                            </w:r>
                          </w:p>
                          <w:p w14:paraId="478C8053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1182A">
                              <w:rPr>
                                <w:sz w:val="18"/>
                                <w:szCs w:val="18"/>
                              </w:rPr>
                              <w:t>Sing in a group or on their own, increasingly matching the pitch and following the melody.  </w:t>
                            </w:r>
                          </w:p>
                          <w:p w14:paraId="7423D7C6" w14:textId="77777777" w:rsidR="00B851EB" w:rsidRPr="0091182A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9A3719">
                              <w:rPr>
                                <w:sz w:val="18"/>
                                <w:szCs w:val="18"/>
                              </w:rPr>
                              <w:t>Sing a range of well-known nursery rhymes and songs.</w:t>
                            </w:r>
                          </w:p>
                          <w:p w14:paraId="1E19CF27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 w:rsidRPr="0091182A">
                              <w:rPr>
                                <w:sz w:val="18"/>
                                <w:szCs w:val="18"/>
                                <w:u w:val="single"/>
                              </w:rPr>
                              <w:t>ELG: Being imaginative and expressive:</w:t>
                            </w:r>
                            <w:r w:rsidRPr="0091182A">
                              <w:rPr>
                                <w:sz w:val="18"/>
                                <w:szCs w:val="18"/>
                              </w:rPr>
                              <w:t> Perform songs, rhymes, poems and stories with others, and – when appropriate – try to move in time with music. </w:t>
                            </w:r>
                          </w:p>
                          <w:p w14:paraId="5F2CC755" w14:textId="77777777" w:rsidR="00B851EB" w:rsidRPr="0091182A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A3719">
                              <w:rPr>
                                <w:sz w:val="18"/>
                                <w:szCs w:val="18"/>
                                <w:u w:val="single"/>
                              </w:rPr>
                              <w:t>ELG: Being imaginative and expressive:</w:t>
                            </w:r>
                            <w:r w:rsidRPr="009A3719">
                              <w:rPr>
                                <w:sz w:val="18"/>
                                <w:szCs w:val="18"/>
                              </w:rPr>
                              <w:t> Sing a range of well-known nursery rhymes and songs.</w:t>
                            </w:r>
                          </w:p>
                          <w:p w14:paraId="739A1CEB" w14:textId="4951673E" w:rsidR="008F7DEA" w:rsidRPr="008F7DEA" w:rsidRDefault="008F7DEA" w:rsidP="00F65C20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Art and D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esign </w:t>
                            </w:r>
                            <w:r w:rsidRPr="008F7DEA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echnology</w:t>
                            </w:r>
                          </w:p>
                          <w:p w14:paraId="261F0E36" w14:textId="0F61B4DB" w:rsidR="00B851EB" w:rsidRDefault="008F7DEA" w:rsidP="00B851EB">
                            <w:pPr>
                              <w:spacing w:after="0"/>
                              <w:jc w:val="left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B851EB">
                              <w:rPr>
                                <w:sz w:val="18"/>
                                <w:szCs w:val="18"/>
                              </w:rPr>
                              <w:t>learning to develop storylines in their pretend play.</w:t>
                            </w:r>
                          </w:p>
                          <w:p w14:paraId="1070EE35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-return to and build on their previous learning, refining ideas and developing their ability to represent them</w:t>
                            </w:r>
                          </w:p>
                          <w:p w14:paraId="7A7096AC" w14:textId="77777777" w:rsidR="007576A0" w:rsidRDefault="007576A0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1DE8AD" w14:textId="7F6DC7D6" w:rsidR="008F7DEA" w:rsidRPr="008F7DEA" w:rsidRDefault="008F7DEA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B093AA" w14:textId="77777777" w:rsidR="008F7DEA" w:rsidRP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61AC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85pt;width:248.4pt;height:470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1VGA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" filled="f" stroked="f" strokeweight=".5pt">
                <v:textbox>
                  <w:txbxContent>
                    <w:p w14:paraId="31F3873A" w14:textId="5F310AE5" w:rsidR="008F7DEA" w:rsidRP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Expressive Arts and Design</w:t>
                      </w:r>
                    </w:p>
                    <w:p w14:paraId="64FF4BDC" w14:textId="4C7930E9" w:rsidR="008F7DEA" w:rsidRPr="008F7DEA" w:rsidRDefault="008F7DEA" w:rsidP="008F7DEA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229F0163" w14:textId="66EF3578" w:rsidR="008F7DEA" w:rsidRP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sz w:val="20"/>
                          <w:szCs w:val="20"/>
                        </w:rPr>
                        <w:t>We will use Kapow for:</w:t>
                      </w:r>
                    </w:p>
                    <w:p w14:paraId="48399182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Celebration Music:</w:t>
                      </w:r>
                    </w:p>
                    <w:p w14:paraId="26E87522" w14:textId="77777777" w:rsidR="00B851EB" w:rsidRPr="0091182A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1182A">
                        <w:rPr>
                          <w:sz w:val="18"/>
                          <w:szCs w:val="18"/>
                        </w:rPr>
                        <w:t>Listen attentively, move to and talk about music, expressing their feelings and responses.</w:t>
                      </w:r>
                    </w:p>
                    <w:p w14:paraId="3EE268ED" w14:textId="77777777" w:rsidR="00B851EB" w:rsidRPr="0091182A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1182A">
                        <w:rPr>
                          <w:sz w:val="18"/>
                          <w:szCs w:val="18"/>
                        </w:rPr>
                        <w:t>Watch and talk about dance and performance art, expressing their feelings and responses.</w:t>
                      </w:r>
                    </w:p>
                    <w:p w14:paraId="0EE02232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1182A">
                        <w:rPr>
                          <w:sz w:val="18"/>
                          <w:szCs w:val="18"/>
                        </w:rPr>
                        <w:t>Explore and engage in music making and dance, performing solo or in groups.</w:t>
                      </w:r>
                    </w:p>
                    <w:p w14:paraId="478C8053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1182A">
                        <w:rPr>
                          <w:sz w:val="18"/>
                          <w:szCs w:val="18"/>
                        </w:rPr>
                        <w:t>Sing in a group or on their own, increasingly matching the pitch and following the melody.  </w:t>
                      </w:r>
                    </w:p>
                    <w:p w14:paraId="7423D7C6" w14:textId="77777777" w:rsidR="00B851EB" w:rsidRPr="0091182A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9A3719">
                        <w:rPr>
                          <w:sz w:val="18"/>
                          <w:szCs w:val="18"/>
                        </w:rPr>
                        <w:t>Sing a range of well-known nursery rhymes and songs.</w:t>
                      </w:r>
                    </w:p>
                    <w:p w14:paraId="1E19CF27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val="single"/>
                        </w:rPr>
                        <w:t>-</w:t>
                      </w:r>
                      <w:r w:rsidRPr="0091182A">
                        <w:rPr>
                          <w:sz w:val="18"/>
                          <w:szCs w:val="18"/>
                          <w:u w:val="single"/>
                        </w:rPr>
                        <w:t>ELG: Being imaginative and expressive:</w:t>
                      </w:r>
                      <w:r w:rsidRPr="0091182A">
                        <w:rPr>
                          <w:sz w:val="18"/>
                          <w:szCs w:val="18"/>
                        </w:rPr>
                        <w:t> Perform songs, rhymes, poems and stories with others, and – when appropriate – try to move in time with music. </w:t>
                      </w:r>
                    </w:p>
                    <w:p w14:paraId="5F2CC755" w14:textId="77777777" w:rsidR="00B851EB" w:rsidRPr="0091182A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9A3719">
                        <w:rPr>
                          <w:sz w:val="18"/>
                          <w:szCs w:val="18"/>
                          <w:u w:val="single"/>
                        </w:rPr>
                        <w:t>ELG: Being imaginative and expressive:</w:t>
                      </w:r>
                      <w:r w:rsidRPr="009A3719">
                        <w:rPr>
                          <w:sz w:val="18"/>
                          <w:szCs w:val="18"/>
                        </w:rPr>
                        <w:t> Sing a range of well-known nursery rhymes and songs.</w:t>
                      </w:r>
                    </w:p>
                    <w:p w14:paraId="739A1CEB" w14:textId="4951673E" w:rsidR="008F7DEA" w:rsidRPr="008F7DEA" w:rsidRDefault="008F7DEA" w:rsidP="00F65C20">
                      <w:pPr>
                        <w:spacing w:after="0"/>
                        <w:jc w:val="left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Art and D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esign </w:t>
                      </w:r>
                      <w:r w:rsidRPr="008F7DEA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echnology</w:t>
                      </w:r>
                    </w:p>
                    <w:p w14:paraId="261F0E36" w14:textId="0F61B4DB" w:rsidR="00B851EB" w:rsidRDefault="008F7DEA" w:rsidP="00B851EB">
                      <w:pPr>
                        <w:spacing w:after="0"/>
                        <w:jc w:val="left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</w:t>
                      </w:r>
                      <w:r w:rsidR="00B851EB">
                        <w:rPr>
                          <w:sz w:val="18"/>
                          <w:szCs w:val="18"/>
                        </w:rPr>
                        <w:t>learning to develop storylines in their pretend play.</w:t>
                      </w:r>
                    </w:p>
                    <w:p w14:paraId="1070EE35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-return to and build on their previous learning, refining ideas and developing their ability to represent them</w:t>
                      </w:r>
                    </w:p>
                    <w:p w14:paraId="7A7096AC" w14:textId="77777777" w:rsidR="007576A0" w:rsidRDefault="007576A0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14:paraId="6F1DE8AD" w14:textId="7F6DC7D6" w:rsidR="008F7DEA" w:rsidRPr="008F7DEA" w:rsidRDefault="008F7DEA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14:paraId="76B093AA" w14:textId="77777777" w:rsidR="008F7DEA" w:rsidRP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6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075F" wp14:editId="5059B255">
                <wp:simplePos x="0" y="0"/>
                <wp:positionH relativeFrom="column">
                  <wp:posOffset>2583180</wp:posOffset>
                </wp:positionH>
                <wp:positionV relativeFrom="paragraph">
                  <wp:posOffset>-499745</wp:posOffset>
                </wp:positionV>
                <wp:extent cx="1828800" cy="1828800"/>
                <wp:effectExtent l="0" t="0" r="7620" b="9525"/>
                <wp:wrapNone/>
                <wp:docPr id="971390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E4C25" w14:textId="3EFB1996" w:rsidR="00583BF4" w:rsidRPr="00583BF4" w:rsidRDefault="00FD56F6" w:rsidP="00583BF4">
                            <w:pPr>
                              <w:jc w:val="center"/>
                              <w:rPr>
                                <w:b/>
                                <w:noProof/>
                                <w:color w:val="79AD4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9AD4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Goodies and Baddies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075F" id="Text Box 1" o:spid="_x0000_s1027" type="#_x0000_t202" style="position:absolute;left:0;text-align:left;margin-left:203.4pt;margin-top:-39.3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" fillcolor="white [3212]" stroked="f">
                <v:textbox style="mso-fit-shape-to-text:t">
                  <w:txbxContent>
                    <w:p w14:paraId="5E8E4C25" w14:textId="3EFB1996" w:rsidR="00583BF4" w:rsidRPr="00583BF4" w:rsidRDefault="00FD56F6" w:rsidP="00583BF4">
                      <w:pPr>
                        <w:jc w:val="center"/>
                        <w:rPr>
                          <w:b/>
                          <w:noProof/>
                          <w:color w:val="79AD4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79AD4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Goodies and Baddies</w:t>
                      </w:r>
                    </w:p>
                  </w:txbxContent>
                </v:textbox>
              </v:shape>
            </w:pict>
          </mc:Fallback>
        </mc:AlternateContent>
      </w:r>
      <w:r w:rsidR="00561F66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7ABD37" wp14:editId="17EF4A9B">
                <wp:simplePos x="0" y="0"/>
                <wp:positionH relativeFrom="column">
                  <wp:posOffset>3084195</wp:posOffset>
                </wp:positionH>
                <wp:positionV relativeFrom="paragraph">
                  <wp:posOffset>56515</wp:posOffset>
                </wp:positionV>
                <wp:extent cx="3421380" cy="2796540"/>
                <wp:effectExtent l="0" t="0" r="0" b="3810"/>
                <wp:wrapNone/>
                <wp:docPr id="15606917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79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BFA2" w14:textId="77777777" w:rsidR="00F65C20" w:rsidRPr="00F65C20" w:rsidRDefault="00F65C20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5C2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1DA23051" w14:textId="1E24F498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B851EB">
                              <w:rPr>
                                <w:sz w:val="20"/>
                                <w:szCs w:val="20"/>
                              </w:rPr>
                              <w:t>Count objects, actions and sounds. Consolidation of 1-5, development of 6-10</w:t>
                            </w:r>
                          </w:p>
                          <w:p w14:paraId="72244B3F" w14:textId="7777777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sz w:val="20"/>
                                <w:szCs w:val="20"/>
                              </w:rPr>
                              <w:t xml:space="preserve">-Subitise. 1-5 and begin to recognise 6-10 as combinations </w:t>
                            </w:r>
                            <w:proofErr w:type="spellStart"/>
                            <w:r w:rsidRPr="00B851EB">
                              <w:rPr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r w:rsidRPr="00B851EB">
                              <w:rPr>
                                <w:sz w:val="20"/>
                                <w:szCs w:val="20"/>
                              </w:rPr>
                              <w:t xml:space="preserve"> 3 and 3 pattern is 6</w:t>
                            </w:r>
                          </w:p>
                          <w:p w14:paraId="75679616" w14:textId="7777777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sz w:val="20"/>
                                <w:szCs w:val="20"/>
                              </w:rPr>
                              <w:t>-Link the number symbol (numeral) with its cardinal number value. Consolidation of 1-5, development of 6-10</w:t>
                            </w:r>
                          </w:p>
                          <w:p w14:paraId="21F5C0E8" w14:textId="7777777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sz w:val="20"/>
                                <w:szCs w:val="20"/>
                              </w:rPr>
                              <w:t>-Introduce double and half.</w:t>
                            </w:r>
                          </w:p>
                          <w:p w14:paraId="6796D977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sz w:val="20"/>
                                <w:szCs w:val="20"/>
                              </w:rPr>
                              <w:t>-Introduce odd and even</w:t>
                            </w:r>
                          </w:p>
                          <w:p w14:paraId="2BBD9FCF" w14:textId="2121862B" w:rsidR="00F65C20" w:rsidRPr="00F65C20" w:rsidRDefault="00B851EB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B851EB">
                              <w:t xml:space="preserve"> </w:t>
                            </w:r>
                            <w:r w:rsidRPr="00B851EB">
                              <w:rPr>
                                <w:sz w:val="20"/>
                                <w:szCs w:val="20"/>
                              </w:rPr>
                              <w:t>Make comparisons between and order objects relating to size, length.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BD37" id="Text Box 6" o:spid="_x0000_s1028" type="#_x0000_t202" style="position:absolute;left:0;text-align:left;margin-left:242.85pt;margin-top:4.45pt;width:269.4pt;height:22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YqGgIAADQ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" filled="f" stroked="f" strokeweight=".5pt">
                <v:textbox>
                  <w:txbxContent>
                    <w:p w14:paraId="1993BFA2" w14:textId="77777777" w:rsidR="00F65C20" w:rsidRPr="00F65C20" w:rsidRDefault="00F65C20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65C20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1DA23051" w14:textId="1E24F498" w:rsidR="00B851EB" w:rsidRPr="00B851EB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B851EB">
                        <w:rPr>
                          <w:sz w:val="20"/>
                          <w:szCs w:val="20"/>
                        </w:rPr>
                        <w:t>Count objects, actions and sounds. Consolidation of 1-5, development of 6-10</w:t>
                      </w:r>
                    </w:p>
                    <w:p w14:paraId="72244B3F" w14:textId="77777777" w:rsidR="00B851EB" w:rsidRPr="00B851EB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B851EB">
                        <w:rPr>
                          <w:sz w:val="20"/>
                          <w:szCs w:val="20"/>
                        </w:rPr>
                        <w:t xml:space="preserve">-Subitise. 1-5 and begin to recognise 6-10 as combinations </w:t>
                      </w:r>
                      <w:proofErr w:type="spellStart"/>
                      <w:r w:rsidRPr="00B851EB">
                        <w:rPr>
                          <w:sz w:val="20"/>
                          <w:szCs w:val="20"/>
                        </w:rPr>
                        <w:t>ie</w:t>
                      </w:r>
                      <w:proofErr w:type="spellEnd"/>
                      <w:r w:rsidRPr="00B851EB">
                        <w:rPr>
                          <w:sz w:val="20"/>
                          <w:szCs w:val="20"/>
                        </w:rPr>
                        <w:t xml:space="preserve"> 3 and 3 pattern is 6</w:t>
                      </w:r>
                    </w:p>
                    <w:p w14:paraId="75679616" w14:textId="77777777" w:rsidR="00B851EB" w:rsidRPr="00B851EB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B851EB">
                        <w:rPr>
                          <w:sz w:val="20"/>
                          <w:szCs w:val="20"/>
                        </w:rPr>
                        <w:t>-Link the number symbol (numeral) with its cardinal number value. Consolidation of 1-5, development of 6-10</w:t>
                      </w:r>
                    </w:p>
                    <w:p w14:paraId="21F5C0E8" w14:textId="77777777" w:rsidR="00B851EB" w:rsidRPr="00B851EB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B851EB">
                        <w:rPr>
                          <w:sz w:val="20"/>
                          <w:szCs w:val="20"/>
                        </w:rPr>
                        <w:t>-Introduce double and half.</w:t>
                      </w:r>
                    </w:p>
                    <w:p w14:paraId="6796D977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B851EB">
                        <w:rPr>
                          <w:sz w:val="20"/>
                          <w:szCs w:val="20"/>
                        </w:rPr>
                        <w:t>-Introduce odd and even</w:t>
                      </w:r>
                    </w:p>
                    <w:p w14:paraId="2BBD9FCF" w14:textId="2121862B" w:rsidR="00F65C20" w:rsidRPr="00F65C20" w:rsidRDefault="00B851EB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B851EB">
                        <w:t xml:space="preserve"> </w:t>
                      </w:r>
                      <w:r w:rsidRPr="00B851EB">
                        <w:rPr>
                          <w:sz w:val="20"/>
                          <w:szCs w:val="20"/>
                        </w:rPr>
                        <w:t>Make comparisons between and order objects relating to size, length.</w:t>
                      </w:r>
                    </w:p>
                  </w:txbxContent>
                </v:textbox>
              </v:shape>
            </w:pict>
          </mc:Fallback>
        </mc:AlternateContent>
      </w:r>
      <w:r w:rsidR="00561F66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5F632C" wp14:editId="40BB3C4E">
                <wp:simplePos x="0" y="0"/>
                <wp:positionH relativeFrom="margin">
                  <wp:posOffset>6513195</wp:posOffset>
                </wp:positionH>
                <wp:positionV relativeFrom="paragraph">
                  <wp:posOffset>33655</wp:posOffset>
                </wp:positionV>
                <wp:extent cx="3108960" cy="3070860"/>
                <wp:effectExtent l="0" t="0" r="0" b="0"/>
                <wp:wrapNone/>
                <wp:docPr id="13482775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307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A9FCB" w14:textId="156C9EEF" w:rsidR="00F65C20" w:rsidRPr="00F65C20" w:rsidRDefault="00F65C20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0F9165F0" w14:textId="77777777" w:rsidR="00FD56F6" w:rsidRDefault="00F65C20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Read individual letters by saying the sounds for them.</w:t>
                            </w:r>
                          </w:p>
                          <w:p w14:paraId="7B604781" w14:textId="1B5E6690" w:rsidR="00F65C20" w:rsidRPr="00FD56F6" w:rsidRDefault="00F65C20" w:rsidP="00FD56F6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FD56F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56F6" w:rsidRPr="00FD56F6">
                              <w:rPr>
                                <w:sz w:val="20"/>
                                <w:szCs w:val="20"/>
                              </w:rPr>
                              <w:t>Read some letter groups that each represent one sound and say sounds for them.</w:t>
                            </w:r>
                          </w:p>
                          <w:p w14:paraId="774112EC" w14:textId="57BD6C7F" w:rsidR="00F65C20" w:rsidRDefault="00F65C20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 xml:space="preserve">Blend sounds into words, so that they can read short words made up of known letter– sound correspondences. </w:t>
                            </w:r>
                          </w:p>
                          <w:p w14:paraId="23432DEA" w14:textId="252CA8C3" w:rsidR="00FD56F6" w:rsidRDefault="00FD56F6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D56F6">
                              <w:rPr>
                                <w:sz w:val="20"/>
                                <w:szCs w:val="20"/>
                              </w:rPr>
                              <w:t>Read a few common exception words matched to the school’s phonic programme.</w:t>
                            </w:r>
                          </w:p>
                          <w:p w14:paraId="19DB131D" w14:textId="369456B2" w:rsidR="00FD56F6" w:rsidRPr="00F65C20" w:rsidRDefault="00FD56F6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D56F6">
                              <w:rPr>
                                <w:sz w:val="20"/>
                                <w:szCs w:val="20"/>
                              </w:rPr>
                              <w:t>Read simple phrases and sentences made up of words with known letter–sound correspondences and, where necessary, a few exception words.</w:t>
                            </w:r>
                          </w:p>
                          <w:p w14:paraId="2754C415" w14:textId="3BB7C803" w:rsid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Re-read books to build up their confidence in word reading, their fluency and their understanding and enjoyment.</w:t>
                            </w:r>
                          </w:p>
                          <w:p w14:paraId="176F13EE" w14:textId="4A35CABB" w:rsid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-Begin to f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orm lower-case letters correctly.</w:t>
                            </w:r>
                          </w:p>
                          <w:p w14:paraId="2DE24EBA" w14:textId="0CAF3C62" w:rsidR="00F65C20" w:rsidRPr="00F65C20" w:rsidRDefault="00F65C20" w:rsidP="00F65C20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65C20">
                              <w:rPr>
                                <w:sz w:val="20"/>
                                <w:szCs w:val="20"/>
                              </w:rPr>
                              <w:t>Spell words by identifying the sounds and then writing the sound with letter/s.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632C" id="_x0000_s1029" type="#_x0000_t202" style="position:absolute;left:0;text-align:left;margin-left:512.85pt;margin-top:2.65pt;width:244.8pt;height:241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" filled="f" stroked="f" strokeweight=".5pt">
                <v:textbox>
                  <w:txbxContent>
                    <w:p w14:paraId="4D2A9FCB" w14:textId="156C9EEF" w:rsidR="00F65C20" w:rsidRPr="00F65C20" w:rsidRDefault="00F65C20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0F9165F0" w14:textId="77777777" w:rsidR="00FD56F6" w:rsidRDefault="00F65C20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Read individual letters by saying the sounds for them.</w:t>
                      </w:r>
                    </w:p>
                    <w:p w14:paraId="7B604781" w14:textId="1B5E6690" w:rsidR="00F65C20" w:rsidRPr="00FD56F6" w:rsidRDefault="00F65C20" w:rsidP="00FD56F6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FD56F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D56F6" w:rsidRPr="00FD56F6">
                        <w:rPr>
                          <w:sz w:val="20"/>
                          <w:szCs w:val="20"/>
                        </w:rPr>
                        <w:t>Read some letter groups that each represent one sound and say sounds for them.</w:t>
                      </w:r>
                    </w:p>
                    <w:p w14:paraId="774112EC" w14:textId="57BD6C7F" w:rsidR="00F65C20" w:rsidRDefault="00F65C20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 xml:space="preserve">Blend sounds into words, so that they can read short words made up of known letter– sound correspondences. </w:t>
                      </w:r>
                    </w:p>
                    <w:p w14:paraId="23432DEA" w14:textId="252CA8C3" w:rsidR="00FD56F6" w:rsidRDefault="00FD56F6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D56F6">
                        <w:rPr>
                          <w:sz w:val="20"/>
                          <w:szCs w:val="20"/>
                        </w:rPr>
                        <w:t>Read a few common exception words matched to the school’s phonic programme.</w:t>
                      </w:r>
                    </w:p>
                    <w:p w14:paraId="19DB131D" w14:textId="369456B2" w:rsidR="00FD56F6" w:rsidRPr="00F65C20" w:rsidRDefault="00FD56F6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D56F6">
                        <w:rPr>
                          <w:sz w:val="20"/>
                          <w:szCs w:val="20"/>
                        </w:rPr>
                        <w:t>Read simple phrases and sentences made up of words with known letter–sound correspondences and, where necessary, a few exception words.</w:t>
                      </w:r>
                    </w:p>
                    <w:p w14:paraId="2754C415" w14:textId="3BB7C803" w:rsid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Re-read books to build up their confidence in word reading, their fluency and their understanding and enjoyment.</w:t>
                      </w:r>
                    </w:p>
                    <w:p w14:paraId="176F13EE" w14:textId="4A35CABB" w:rsid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-Begin to f</w:t>
                      </w:r>
                      <w:r w:rsidRPr="00F65C20">
                        <w:rPr>
                          <w:sz w:val="20"/>
                          <w:szCs w:val="20"/>
                        </w:rPr>
                        <w:t>orm lower-case letters correctly.</w:t>
                      </w:r>
                    </w:p>
                    <w:p w14:paraId="2DE24EBA" w14:textId="0CAF3C62" w:rsidR="00F65C20" w:rsidRPr="00F65C20" w:rsidRDefault="00F65C20" w:rsidP="00F65C20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65C20">
                        <w:rPr>
                          <w:sz w:val="20"/>
                          <w:szCs w:val="20"/>
                        </w:rPr>
                        <w:t>Spell words by identifying the sounds and then writing the sound with letter/s.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358843" w14:textId="2A495276" w:rsidR="00B8626B" w:rsidRPr="009E4127" w:rsidRDefault="00375EC1" w:rsidP="009E4127">
      <w:r>
        <w:rPr>
          <w:noProof/>
        </w:rPr>
        <w:drawing>
          <wp:anchor distT="0" distB="0" distL="114300" distR="114300" simplePos="0" relativeHeight="251685888" behindDoc="0" locked="0" layoutInCell="1" allowOverlap="1" wp14:anchorId="6BF3C5B2" wp14:editId="75287666">
            <wp:simplePos x="0" y="0"/>
            <wp:positionH relativeFrom="column">
              <wp:posOffset>3091815</wp:posOffset>
            </wp:positionH>
            <wp:positionV relativeFrom="paragraph">
              <wp:posOffset>2689860</wp:posOffset>
            </wp:positionV>
            <wp:extent cx="521335" cy="739140"/>
            <wp:effectExtent l="0" t="0" r="0" b="3810"/>
            <wp:wrapNone/>
            <wp:docPr id="14" name="Picture 14" descr="Willo the Wisp (TV Series 1981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llo the Wisp (TV Series 1981) - I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6A0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8448A" wp14:editId="3C851710">
                <wp:simplePos x="0" y="0"/>
                <wp:positionH relativeFrom="margin">
                  <wp:posOffset>775335</wp:posOffset>
                </wp:positionH>
                <wp:positionV relativeFrom="paragraph">
                  <wp:posOffset>3680460</wp:posOffset>
                </wp:positionV>
                <wp:extent cx="2110740" cy="1958340"/>
                <wp:effectExtent l="0" t="0" r="0" b="3810"/>
                <wp:wrapNone/>
                <wp:docPr id="8307903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195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4AAA" w14:textId="6D7082C5" w:rsid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Communication and Language</w:t>
                            </w:r>
                          </w:p>
                          <w:p w14:paraId="00208EA9" w14:textId="77777777" w:rsidR="007576A0" w:rsidRPr="007576A0" w:rsidRDefault="007576A0" w:rsidP="007576A0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76A0">
                              <w:rPr>
                                <w:sz w:val="18"/>
                                <w:szCs w:val="18"/>
                              </w:rPr>
                              <w:t>Articulate their ideas and thoughts in well-formed sentences.</w:t>
                            </w:r>
                          </w:p>
                          <w:p w14:paraId="7C0DA569" w14:textId="77777777" w:rsidR="007576A0" w:rsidRPr="007576A0" w:rsidRDefault="007576A0" w:rsidP="007576A0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76A0">
                              <w:rPr>
                                <w:sz w:val="18"/>
                                <w:szCs w:val="18"/>
                              </w:rPr>
                              <w:t>-Connect one idea or action to another using a range of connectives.</w:t>
                            </w:r>
                          </w:p>
                          <w:p w14:paraId="328F99F1" w14:textId="77777777" w:rsidR="007576A0" w:rsidRPr="007576A0" w:rsidRDefault="007576A0" w:rsidP="007576A0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76A0">
                              <w:rPr>
                                <w:sz w:val="18"/>
                                <w:szCs w:val="18"/>
                              </w:rPr>
                              <w:t>- Understand how to listen carefully and why listening is important.</w:t>
                            </w:r>
                          </w:p>
                          <w:p w14:paraId="4A1190E3" w14:textId="77777777" w:rsidR="007576A0" w:rsidRPr="007576A0" w:rsidRDefault="007576A0" w:rsidP="007576A0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76A0">
                              <w:rPr>
                                <w:sz w:val="18"/>
                                <w:szCs w:val="18"/>
                              </w:rPr>
                              <w:t>-Learn new vocabulary.</w:t>
                            </w:r>
                          </w:p>
                          <w:p w14:paraId="1EF0223E" w14:textId="77777777" w:rsidR="007576A0" w:rsidRPr="007576A0" w:rsidRDefault="007576A0" w:rsidP="007576A0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76A0">
                              <w:rPr>
                                <w:sz w:val="18"/>
                                <w:szCs w:val="18"/>
                              </w:rPr>
                              <w:t>-Describe events in some detail.</w:t>
                            </w:r>
                          </w:p>
                          <w:p w14:paraId="7906B5DD" w14:textId="44F2301E" w:rsidR="008F7DEA" w:rsidRPr="008F7DEA" w:rsidRDefault="008F7DEA" w:rsidP="00F65C2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BBF379" w14:textId="77777777" w:rsid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448A" id="Text Box 5" o:spid="_x0000_s1030" type="#_x0000_t202" style="position:absolute;left:0;text-align:left;margin-left:61.05pt;margin-top:289.8pt;width:166.2pt;height:154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" filled="f" stroked="f" strokeweight=".5pt">
                <v:textbox>
                  <w:txbxContent>
                    <w:p w14:paraId="0B3A4AAA" w14:textId="6D7082C5" w:rsid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Communication and Language</w:t>
                      </w:r>
                    </w:p>
                    <w:p w14:paraId="00208EA9" w14:textId="77777777" w:rsidR="007576A0" w:rsidRPr="007576A0" w:rsidRDefault="007576A0" w:rsidP="007576A0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7576A0">
                        <w:rPr>
                          <w:sz w:val="18"/>
                          <w:szCs w:val="18"/>
                        </w:rPr>
                        <w:t>Articulate their ideas and thoughts in well-formed sentences.</w:t>
                      </w:r>
                    </w:p>
                    <w:p w14:paraId="7C0DA569" w14:textId="77777777" w:rsidR="007576A0" w:rsidRPr="007576A0" w:rsidRDefault="007576A0" w:rsidP="007576A0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7576A0">
                        <w:rPr>
                          <w:sz w:val="18"/>
                          <w:szCs w:val="18"/>
                        </w:rPr>
                        <w:t>-Connect one idea or action to another using a range of connectives.</w:t>
                      </w:r>
                    </w:p>
                    <w:p w14:paraId="328F99F1" w14:textId="77777777" w:rsidR="007576A0" w:rsidRPr="007576A0" w:rsidRDefault="007576A0" w:rsidP="007576A0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7576A0">
                        <w:rPr>
                          <w:sz w:val="18"/>
                          <w:szCs w:val="18"/>
                        </w:rPr>
                        <w:t>- Understand how to listen carefully and why listening is important.</w:t>
                      </w:r>
                    </w:p>
                    <w:p w14:paraId="4A1190E3" w14:textId="77777777" w:rsidR="007576A0" w:rsidRPr="007576A0" w:rsidRDefault="007576A0" w:rsidP="007576A0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7576A0">
                        <w:rPr>
                          <w:sz w:val="18"/>
                          <w:szCs w:val="18"/>
                        </w:rPr>
                        <w:t>-Learn new vocabulary.</w:t>
                      </w:r>
                    </w:p>
                    <w:p w14:paraId="1EF0223E" w14:textId="77777777" w:rsidR="007576A0" w:rsidRPr="007576A0" w:rsidRDefault="007576A0" w:rsidP="007576A0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 w:rsidRPr="007576A0">
                        <w:rPr>
                          <w:sz w:val="18"/>
                          <w:szCs w:val="18"/>
                        </w:rPr>
                        <w:t>-Describe events in some detail.</w:t>
                      </w:r>
                    </w:p>
                    <w:p w14:paraId="7906B5DD" w14:textId="44F2301E" w:rsidR="008F7DEA" w:rsidRPr="008F7DEA" w:rsidRDefault="008F7DEA" w:rsidP="00F65C2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9BBF379" w14:textId="77777777" w:rsid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F66">
        <w:rPr>
          <w:noProof/>
        </w:rPr>
        <w:drawing>
          <wp:anchor distT="0" distB="0" distL="114300" distR="114300" simplePos="0" relativeHeight="251680768" behindDoc="0" locked="0" layoutInCell="1" allowOverlap="1" wp14:anchorId="336CFF9C" wp14:editId="6AB62CDF">
            <wp:simplePos x="0" y="0"/>
            <wp:positionH relativeFrom="column">
              <wp:posOffset>5674995</wp:posOffset>
            </wp:positionH>
            <wp:positionV relativeFrom="paragraph">
              <wp:posOffset>2910205</wp:posOffset>
            </wp:positionV>
            <wp:extent cx="861060" cy="862611"/>
            <wp:effectExtent l="0" t="0" r="0" b="0"/>
            <wp:wrapNone/>
            <wp:docPr id="7" name="Picture 7" descr="The Three Little Pigs: Ladybird First Favourite Tales : Baxter, Nicola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Three Little Pigs: Ladybird First Favourite Tales : Baxter, Nicola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w:drawing>
          <wp:anchor distT="0" distB="0" distL="114300" distR="114300" simplePos="0" relativeHeight="251683840" behindDoc="0" locked="0" layoutInCell="1" allowOverlap="1" wp14:anchorId="3FE0CE37" wp14:editId="03BF0FF8">
            <wp:simplePos x="0" y="0"/>
            <wp:positionH relativeFrom="column">
              <wp:posOffset>3731260</wp:posOffset>
            </wp:positionH>
            <wp:positionV relativeFrom="paragraph">
              <wp:posOffset>2971800</wp:posOffset>
            </wp:positionV>
            <wp:extent cx="858483" cy="761629"/>
            <wp:effectExtent l="0" t="0" r="0" b="635"/>
            <wp:wrapNone/>
            <wp:docPr id="10" name="Picture 10" descr="Superworm by Julia Donaldson 9781407132358 [USED COP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perworm by Julia Donaldson 9781407132358 [USED COPY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83" cy="7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w:drawing>
          <wp:anchor distT="0" distB="0" distL="114300" distR="114300" simplePos="0" relativeHeight="251679744" behindDoc="0" locked="0" layoutInCell="1" allowOverlap="1" wp14:anchorId="184EFCF3" wp14:editId="7ADCFBE9">
            <wp:simplePos x="0" y="0"/>
            <wp:positionH relativeFrom="column">
              <wp:posOffset>3108450</wp:posOffset>
            </wp:positionH>
            <wp:positionV relativeFrom="paragraph">
              <wp:posOffset>1828800</wp:posOffset>
            </wp:positionV>
            <wp:extent cx="850775" cy="761865"/>
            <wp:effectExtent l="0" t="0" r="6985" b="635"/>
            <wp:wrapNone/>
            <wp:docPr id="6" name="Picture 6" descr="Room on the Broom (Picture Puffins): Amazon.co.uk: Donaldson, Julia,  Scheffler, Axel: 978014250112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om on the Broom (Picture Puffins): Amazon.co.uk: Donaldson, Julia,  Scheffler, Axel: 9780142501122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75" cy="7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w:drawing>
          <wp:anchor distT="0" distB="0" distL="114300" distR="114300" simplePos="0" relativeHeight="251681792" behindDoc="0" locked="0" layoutInCell="1" allowOverlap="1" wp14:anchorId="70698B85" wp14:editId="77AB5FAA">
            <wp:simplePos x="0" y="0"/>
            <wp:positionH relativeFrom="column">
              <wp:posOffset>4196715</wp:posOffset>
            </wp:positionH>
            <wp:positionV relativeFrom="paragraph">
              <wp:posOffset>1927860</wp:posOffset>
            </wp:positionV>
            <wp:extent cx="866682" cy="868201"/>
            <wp:effectExtent l="0" t="0" r="0" b="8255"/>
            <wp:wrapNone/>
            <wp:docPr id="8" name="Picture 8" descr="Little Red Riding Hood: Ladybird First Favourite Tales by Mandy 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ttle Red Riding Hood: Ladybird First Favourite Tales by Mandy Ro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62" cy="8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w:drawing>
          <wp:anchor distT="0" distB="0" distL="114300" distR="114300" simplePos="0" relativeHeight="251684864" behindDoc="0" locked="0" layoutInCell="1" allowOverlap="1" wp14:anchorId="6192E898" wp14:editId="571234A5">
            <wp:simplePos x="0" y="0"/>
            <wp:positionH relativeFrom="column">
              <wp:posOffset>4905375</wp:posOffset>
            </wp:positionH>
            <wp:positionV relativeFrom="page">
              <wp:posOffset>3856355</wp:posOffset>
            </wp:positionV>
            <wp:extent cx="494030" cy="769711"/>
            <wp:effectExtent l="0" t="0" r="1270" b="0"/>
            <wp:wrapNone/>
            <wp:docPr id="13" name="Picture 13" descr="The Trap Door (video game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Trap Door (video game) -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7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w:drawing>
          <wp:anchor distT="0" distB="0" distL="114300" distR="114300" simplePos="0" relativeHeight="251682816" behindDoc="0" locked="0" layoutInCell="1" allowOverlap="1" wp14:anchorId="3AF9EF4F" wp14:editId="4EC4BB96">
            <wp:simplePos x="0" y="0"/>
            <wp:positionH relativeFrom="column">
              <wp:posOffset>5309235</wp:posOffset>
            </wp:positionH>
            <wp:positionV relativeFrom="paragraph">
              <wp:posOffset>1783080</wp:posOffset>
            </wp:positionV>
            <wp:extent cx="822960" cy="822960"/>
            <wp:effectExtent l="0" t="0" r="0" b="0"/>
            <wp:wrapNone/>
            <wp:docPr id="9" name="Picture 9" descr="The Gingerbread Man: Ladybird First Favourite 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Gingerbread Man: Ladybird First Favourite Tal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6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EE02E" wp14:editId="2659F5BB">
                <wp:simplePos x="0" y="0"/>
                <wp:positionH relativeFrom="margin">
                  <wp:posOffset>6726555</wp:posOffset>
                </wp:positionH>
                <wp:positionV relativeFrom="paragraph">
                  <wp:posOffset>2766060</wp:posOffset>
                </wp:positionV>
                <wp:extent cx="2727960" cy="3657600"/>
                <wp:effectExtent l="0" t="0" r="0" b="0"/>
                <wp:wrapNone/>
                <wp:docPr id="18975065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0B70F" w14:textId="77777777" w:rsidR="008F7DEA" w:rsidRDefault="008F7DEA" w:rsidP="00F65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Understanding the World</w:t>
                            </w:r>
                          </w:p>
                          <w:p w14:paraId="7B073236" w14:textId="256E5FE3" w:rsidR="008F7DEA" w:rsidRPr="008F7DEA" w:rsidRDefault="008F7DEA" w:rsidP="00B851EB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14:paraId="3C0C54C0" w14:textId="3CAAF6C3" w:rsidR="00B851EB" w:rsidRDefault="008F7DEA" w:rsidP="00B851EB">
                            <w:pPr>
                              <w:spacing w:after="0" w:line="259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8F7DEA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B851EB" w:rsidRPr="00350DAF">
                              <w:rPr>
                                <w:sz w:val="18"/>
                                <w:szCs w:val="18"/>
                              </w:rPr>
                              <w:t>comment on images of familiar situations in the past</w:t>
                            </w:r>
                          </w:p>
                          <w:p w14:paraId="073955D9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350DAF">
                              <w:rPr>
                                <w:sz w:val="18"/>
                                <w:szCs w:val="18"/>
                              </w:rPr>
                              <w:t>compare and contrast characters from stories, including figures from the past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290AE2" w14:textId="15E82DFF" w:rsidR="008F7DEA" w:rsidRDefault="008F7DEA" w:rsidP="00B851EB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Science and Geography</w:t>
                            </w:r>
                          </w:p>
                          <w:p w14:paraId="1E278090" w14:textId="77777777" w:rsidR="00B851EB" w:rsidRDefault="00B851EB" w:rsidP="00B851EB">
                            <w:pPr>
                              <w:spacing w:after="0" w:line="259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350DAF">
                              <w:rPr>
                                <w:sz w:val="18"/>
                                <w:szCs w:val="18"/>
                              </w:rPr>
                              <w:t>understand the effect of changing seasons on the natural world around them</w:t>
                            </w:r>
                          </w:p>
                          <w:p w14:paraId="0A314445" w14:textId="05C97DDF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350DAF">
                              <w:rPr>
                                <w:sz w:val="18"/>
                                <w:szCs w:val="18"/>
                              </w:rPr>
                              <w:t xml:space="preserve">Explore the natural world around them, making observations and drawing pictures of animals and plants.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350DAF">
                              <w:rPr>
                                <w:sz w:val="18"/>
                                <w:szCs w:val="18"/>
                              </w:rPr>
                              <w:t>recognise that people have different beliefs and celebrate special times in different ways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(Halloween, Diwali, Christmas)</w:t>
                            </w:r>
                          </w:p>
                          <w:p w14:paraId="1F14C6DD" w14:textId="77777777" w:rsidR="00B851EB" w:rsidRDefault="00B851EB" w:rsidP="00B851EB">
                            <w:pPr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350DAF">
                              <w:rPr>
                                <w:sz w:val="18"/>
                                <w:szCs w:val="18"/>
                              </w:rPr>
                              <w:t xml:space="preserve"> Know some similarities and differences between different religious and cultural communities in this country, drawing on their experiences and what has been read in class. </w:t>
                            </w:r>
                          </w:p>
                          <w:p w14:paraId="68732ED9" w14:textId="4DC04EC3" w:rsidR="008F7DEA" w:rsidRPr="008F7DEA" w:rsidRDefault="008F7DEA" w:rsidP="00B851EB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D92562" w14:textId="77777777" w:rsidR="008F7DEA" w:rsidRPr="008F7DEA" w:rsidRDefault="008F7DEA" w:rsidP="008F7DE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E02E" id="_x0000_s1031" type="#_x0000_t202" style="position:absolute;left:0;text-align:left;margin-left:529.65pt;margin-top:217.8pt;width:214.8pt;height:4in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oa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" filled="f" stroked="f" strokeweight=".5pt">
                <v:textbox>
                  <w:txbxContent>
                    <w:p w14:paraId="7910B70F" w14:textId="77777777" w:rsidR="008F7DEA" w:rsidRDefault="008F7DEA" w:rsidP="00F65C2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Understanding the World</w:t>
                      </w:r>
                    </w:p>
                    <w:p w14:paraId="7B073236" w14:textId="256E5FE3" w:rsidR="008F7DEA" w:rsidRPr="008F7DEA" w:rsidRDefault="008F7DEA" w:rsidP="00B851EB">
                      <w:pPr>
                        <w:spacing w:after="0"/>
                        <w:jc w:val="left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History</w:t>
                      </w:r>
                    </w:p>
                    <w:p w14:paraId="3C0C54C0" w14:textId="3CAAF6C3" w:rsidR="00B851EB" w:rsidRDefault="008F7DEA" w:rsidP="00B851EB">
                      <w:pPr>
                        <w:spacing w:after="0" w:line="259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 w:rsidRPr="008F7DEA">
                        <w:rPr>
                          <w:sz w:val="20"/>
                          <w:szCs w:val="20"/>
                        </w:rPr>
                        <w:t>-</w:t>
                      </w:r>
                      <w:r w:rsidR="00B851EB" w:rsidRPr="00350DAF">
                        <w:rPr>
                          <w:sz w:val="18"/>
                          <w:szCs w:val="18"/>
                        </w:rPr>
                        <w:t>comment on images of familiar situations in the past</w:t>
                      </w:r>
                    </w:p>
                    <w:p w14:paraId="073955D9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350DAF">
                        <w:rPr>
                          <w:sz w:val="18"/>
                          <w:szCs w:val="18"/>
                        </w:rPr>
                        <w:t>compare and contrast characters from stories, including figures from the past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C290AE2" w14:textId="15E82DFF" w:rsidR="008F7DEA" w:rsidRDefault="008F7DEA" w:rsidP="00B851EB">
                      <w:pPr>
                        <w:spacing w:after="0"/>
                        <w:jc w:val="left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Science and Geography</w:t>
                      </w:r>
                    </w:p>
                    <w:p w14:paraId="1E278090" w14:textId="77777777" w:rsidR="00B851EB" w:rsidRDefault="00B851EB" w:rsidP="00B851EB">
                      <w:pPr>
                        <w:spacing w:after="0" w:line="259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350DAF">
                        <w:rPr>
                          <w:sz w:val="18"/>
                          <w:szCs w:val="18"/>
                        </w:rPr>
                        <w:t>understand the effect of changing seasons on the natural world around them</w:t>
                      </w:r>
                    </w:p>
                    <w:p w14:paraId="0A314445" w14:textId="05C97DDF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350DAF">
                        <w:rPr>
                          <w:sz w:val="18"/>
                          <w:szCs w:val="18"/>
                        </w:rPr>
                        <w:t xml:space="preserve">Explore the natural world around them, making observations and drawing pictures of animals and plants. 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350DAF">
                        <w:rPr>
                          <w:sz w:val="18"/>
                          <w:szCs w:val="18"/>
                        </w:rPr>
                        <w:t>recognise that people have different beliefs and celebrate special times in different ways</w:t>
                      </w:r>
                      <w:r>
                        <w:rPr>
                          <w:sz w:val="18"/>
                          <w:szCs w:val="18"/>
                        </w:rPr>
                        <w:t xml:space="preserve"> (Halloween, Diwali, Christmas)</w:t>
                      </w:r>
                    </w:p>
                    <w:p w14:paraId="1F14C6DD" w14:textId="77777777" w:rsidR="00B851EB" w:rsidRDefault="00B851EB" w:rsidP="00B851EB">
                      <w:pPr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350DAF">
                        <w:rPr>
                          <w:sz w:val="18"/>
                          <w:szCs w:val="18"/>
                        </w:rPr>
                        <w:t xml:space="preserve"> Know some similarities and differences between different religious and cultural communities in this country, drawing on their experiences and what has been read in class. </w:t>
                      </w:r>
                    </w:p>
                    <w:p w14:paraId="68732ED9" w14:textId="4DC04EC3" w:rsidR="008F7DEA" w:rsidRPr="008F7DEA" w:rsidRDefault="008F7DEA" w:rsidP="00B851EB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14:paraId="25D92562" w14:textId="77777777" w:rsidR="008F7DEA" w:rsidRPr="008F7DEA" w:rsidRDefault="008F7DEA" w:rsidP="008F7DE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F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45D81" wp14:editId="5D34A6F4">
                <wp:simplePos x="0" y="0"/>
                <wp:positionH relativeFrom="margin">
                  <wp:posOffset>4699635</wp:posOffset>
                </wp:positionH>
                <wp:positionV relativeFrom="paragraph">
                  <wp:posOffset>3787140</wp:posOffset>
                </wp:positionV>
                <wp:extent cx="1965960" cy="2065020"/>
                <wp:effectExtent l="0" t="0" r="0" b="0"/>
                <wp:wrapNone/>
                <wp:docPr id="10688560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06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B3D0B" w14:textId="24EF6D77" w:rsidR="00745247" w:rsidRPr="008F7DEA" w:rsidRDefault="00745247" w:rsidP="007452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hysical Development</w:t>
                            </w:r>
                          </w:p>
                          <w:p w14:paraId="55318AA3" w14:textId="1962AF95" w:rsidR="00745247" w:rsidRPr="008F7DEA" w:rsidRDefault="00745247" w:rsidP="00745247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We will use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Get Set for PE</w:t>
                            </w: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to explore th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is</w:t>
                            </w: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topic:</w:t>
                            </w:r>
                          </w:p>
                          <w:p w14:paraId="5A6E6C01" w14:textId="77777777" w:rsidR="00B851EB" w:rsidRPr="00B851EB" w:rsidRDefault="00B851EB" w:rsidP="00B851E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Ball Skills</w:t>
                            </w:r>
                          </w:p>
                          <w:p w14:paraId="59325B5F" w14:textId="77777777" w:rsidR="00B851EB" w:rsidRPr="00B851EB" w:rsidRDefault="00B851EB" w:rsidP="00B851E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Move around safely and with control. </w:t>
                            </w:r>
                          </w:p>
                          <w:p w14:paraId="7BE832C2" w14:textId="77777777" w:rsidR="00B851EB" w:rsidRPr="00B851EB" w:rsidRDefault="00B851EB" w:rsidP="00B851E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Have an awareness of others and items in the teaching space. </w:t>
                            </w:r>
                          </w:p>
                          <w:p w14:paraId="15F04839" w14:textId="77777777" w:rsidR="00B851EB" w:rsidRPr="00B851EB" w:rsidRDefault="00B851EB" w:rsidP="00B851E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Take turns when instructed. </w:t>
                            </w:r>
                          </w:p>
                          <w:p w14:paraId="3E0F5D0B" w14:textId="77777777" w:rsidR="00B851EB" w:rsidRPr="00B851EB" w:rsidRDefault="00B851EB" w:rsidP="00B851E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 store equipment safely when not in use</w:t>
                            </w:r>
                          </w:p>
                          <w:p w14:paraId="20B2347C" w14:textId="77777777" w:rsidR="00745247" w:rsidRPr="00745247" w:rsidRDefault="00745247" w:rsidP="00B851EB">
                            <w:pPr>
                              <w:spacing w:after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D81" id="Text Box 3" o:spid="_x0000_s1032" type="#_x0000_t202" style="position:absolute;left:0;text-align:left;margin-left:370.05pt;margin-top:298.2pt;width:154.8pt;height:162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LVGgIAADQEAAAOAAAAZHJzL2Uyb0RvYy54bWysU11v2jAUfZ+0/2D5fSQwYCUiVKwV0yTU&#10;VqJTn41jE0uOr2cbEvbrd+3wpW5P016c69zvc47n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" filled="f" stroked="f" strokeweight=".5pt">
                <v:textbox>
                  <w:txbxContent>
                    <w:p w14:paraId="070B3D0B" w14:textId="24EF6D77" w:rsidR="00745247" w:rsidRPr="008F7DEA" w:rsidRDefault="00745247" w:rsidP="00745247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P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hysical Development</w:t>
                      </w:r>
                    </w:p>
                    <w:p w14:paraId="55318AA3" w14:textId="1962AF95" w:rsidR="00745247" w:rsidRPr="008F7DEA" w:rsidRDefault="00745247" w:rsidP="00745247">
                      <w:pPr>
                        <w:spacing w:after="0"/>
                        <w:jc w:val="left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We will use </w:t>
                      </w: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Get Set for PE</w:t>
                      </w: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to explore th</w:t>
                      </w: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is</w:t>
                      </w: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topic:</w:t>
                      </w:r>
                    </w:p>
                    <w:p w14:paraId="5A6E6C01" w14:textId="77777777" w:rsidR="00B851EB" w:rsidRPr="00B851EB" w:rsidRDefault="00B851EB" w:rsidP="00B851E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51EB">
                        <w:rPr>
                          <w:bCs/>
                          <w:color w:val="000000"/>
                          <w:sz w:val="20"/>
                          <w:szCs w:val="20"/>
                        </w:rPr>
                        <w:t>Ball Skills</w:t>
                      </w:r>
                    </w:p>
                    <w:p w14:paraId="59325B5F" w14:textId="77777777" w:rsidR="00B851EB" w:rsidRPr="00B851EB" w:rsidRDefault="00B851EB" w:rsidP="00B851E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51EB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Move around safely and with control. </w:t>
                      </w:r>
                    </w:p>
                    <w:p w14:paraId="7BE832C2" w14:textId="77777777" w:rsidR="00B851EB" w:rsidRPr="00B851EB" w:rsidRDefault="00B851EB" w:rsidP="00B851E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51EB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Have an awareness of others and items in the teaching space. </w:t>
                      </w:r>
                    </w:p>
                    <w:p w14:paraId="15F04839" w14:textId="77777777" w:rsidR="00B851EB" w:rsidRPr="00B851EB" w:rsidRDefault="00B851EB" w:rsidP="00B851E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51EB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Take turns when instructed. </w:t>
                      </w:r>
                    </w:p>
                    <w:p w14:paraId="3E0F5D0B" w14:textId="77777777" w:rsidR="00B851EB" w:rsidRPr="00B851EB" w:rsidRDefault="00B851EB" w:rsidP="00B851E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51EB">
                        <w:rPr>
                          <w:bCs/>
                          <w:color w:val="000000"/>
                          <w:sz w:val="20"/>
                          <w:szCs w:val="20"/>
                        </w:rPr>
                        <w:t>To store equipment safely when not in use</w:t>
                      </w:r>
                    </w:p>
                    <w:p w14:paraId="20B2347C" w14:textId="77777777" w:rsidR="00745247" w:rsidRPr="00745247" w:rsidRDefault="00745247" w:rsidP="00B851EB">
                      <w:pPr>
                        <w:spacing w:after="0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1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1A340" wp14:editId="4ED802DE">
                <wp:simplePos x="0" y="0"/>
                <wp:positionH relativeFrom="margin">
                  <wp:posOffset>2710815</wp:posOffset>
                </wp:positionH>
                <wp:positionV relativeFrom="paragraph">
                  <wp:posOffset>3810000</wp:posOffset>
                </wp:positionV>
                <wp:extent cx="1958340" cy="2362200"/>
                <wp:effectExtent l="0" t="0" r="0" b="0"/>
                <wp:wrapNone/>
                <wp:docPr id="902119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B45EC" w14:textId="77777777" w:rsidR="00583BF4" w:rsidRPr="008F7DEA" w:rsidRDefault="00583BF4" w:rsidP="00583BF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14:paraId="6661D057" w14:textId="7AA8E707" w:rsidR="00583BF4" w:rsidRPr="008F7DEA" w:rsidRDefault="00583BF4" w:rsidP="00583BF4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7D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We will use 1decision to explore these topics:</w:t>
                            </w:r>
                          </w:p>
                          <w:p w14:paraId="6CEA3D75" w14:textId="74B72B97" w:rsidR="00B851EB" w:rsidRPr="00B851EB" w:rsidRDefault="00583BF4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851EB"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5" w:history="1">
                              <w:r w:rsidR="00B851EB"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Blue Explores Road Safety</w:t>
                              </w:r>
                            </w:hyperlink>
                            <w:r w:rsidR="00B851EB" w:rsidRPr="00B851E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449681" w14:textId="0ADDE29F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6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Orange Helps Out</w:t>
                              </w:r>
                            </w:hyperlink>
                          </w:p>
                          <w:p w14:paraId="6F4ECD5E" w14:textId="7D4B9E16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7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Yellow Play Fights</w:t>
                              </w:r>
                            </w:hyperlink>
                          </w:p>
                          <w:p w14:paraId="3D298EC0" w14:textId="58FCB843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8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Rainbow Helps at Home</w:t>
                              </w:r>
                            </w:hyperlink>
                          </w:p>
                          <w:p w14:paraId="7E564279" w14:textId="1560E14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19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 xml:space="preserve">Yellow Wants to Play With </w:t>
                              </w:r>
                              <w:r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Orange</w:t>
                              </w:r>
                            </w:hyperlink>
                          </w:p>
                          <w:p w14:paraId="4E411D48" w14:textId="40AF272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20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Blue's Best Friend</w:t>
                              </w:r>
                            </w:hyperlink>
                          </w:p>
                          <w:p w14:paraId="330D40C7" w14:textId="1A7DCC27" w:rsidR="00B851EB" w:rsidRPr="00B851EB" w:rsidRDefault="00B851EB" w:rsidP="00B851EB">
                            <w:pPr>
                              <w:spacing w:after="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hyperlink r:id="rId21" w:history="1">
                              <w:r w:rsidRPr="00B851EB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Purple Watches the News</w:t>
                              </w:r>
                            </w:hyperlink>
                          </w:p>
                          <w:p w14:paraId="09CA04C1" w14:textId="1E7AE22B" w:rsidR="00583BF4" w:rsidRPr="00583BF4" w:rsidRDefault="00583BF4" w:rsidP="00B851EB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</w:rPr>
                            </w:pPr>
                          </w:p>
                          <w:p w14:paraId="10EABD07" w14:textId="77777777" w:rsidR="00583BF4" w:rsidRDefault="00583B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A340" id="_x0000_s1033" type="#_x0000_t202" style="position:absolute;left:0;text-align:left;margin-left:213.45pt;margin-top:300pt;width:154.2pt;height:18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0jGQIAADQ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" filled="f" stroked="f" strokeweight=".5pt">
                <v:textbox>
                  <w:txbxContent>
                    <w:p w14:paraId="5FFB45EC" w14:textId="77777777" w:rsidR="00583BF4" w:rsidRPr="008F7DEA" w:rsidRDefault="00583BF4" w:rsidP="00583BF4">
                      <w:pPr>
                        <w:spacing w:after="0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4"/>
                          <w:szCs w:val="24"/>
                          <w:u w:val="single"/>
                        </w:rPr>
                        <w:t>Personal, Social and Emotional Development</w:t>
                      </w:r>
                    </w:p>
                    <w:p w14:paraId="6661D057" w14:textId="7AA8E707" w:rsidR="00583BF4" w:rsidRPr="008F7DEA" w:rsidRDefault="00583BF4" w:rsidP="00583BF4">
                      <w:pPr>
                        <w:spacing w:after="0"/>
                        <w:jc w:val="left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8F7D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We will use 1decision to explore these topics:</w:t>
                      </w:r>
                    </w:p>
                    <w:p w14:paraId="6CEA3D75" w14:textId="74B72B97" w:rsidR="00B851EB" w:rsidRPr="00B851EB" w:rsidRDefault="00583BF4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B851EB"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2" w:history="1">
                        <w:r w:rsidR="00B851EB"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Blue Explores Road Safety</w:t>
                        </w:r>
                      </w:hyperlink>
                      <w:r w:rsidR="00B851EB" w:rsidRPr="00B851EB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449681" w14:textId="0ADDE29F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3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Orange Helps Out</w:t>
                        </w:r>
                      </w:hyperlink>
                    </w:p>
                    <w:p w14:paraId="6F4ECD5E" w14:textId="7D4B9E16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4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Yellow Play Fights</w:t>
                        </w:r>
                      </w:hyperlink>
                    </w:p>
                    <w:p w14:paraId="3D298EC0" w14:textId="58FCB843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5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Rainbow Helps at Home</w:t>
                        </w:r>
                      </w:hyperlink>
                    </w:p>
                    <w:p w14:paraId="7E564279" w14:textId="1560E147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6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 xml:space="preserve">Yellow Wants to Play With </w:t>
                        </w:r>
                        <w:r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-</w:t>
                        </w:r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Orange</w:t>
                        </w:r>
                      </w:hyperlink>
                    </w:p>
                    <w:p w14:paraId="4E411D48" w14:textId="40AF2727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7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Blue's Best Friend</w:t>
                        </w:r>
                      </w:hyperlink>
                    </w:p>
                    <w:p w14:paraId="330D40C7" w14:textId="1A7DCC27" w:rsidR="00B851EB" w:rsidRPr="00B851EB" w:rsidRDefault="00B851EB" w:rsidP="00B851EB">
                      <w:pPr>
                        <w:spacing w:after="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-</w:t>
                      </w:r>
                      <w:hyperlink r:id="rId28" w:history="1">
                        <w:r w:rsidRPr="00B851EB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Purple Watches the News</w:t>
                        </w:r>
                      </w:hyperlink>
                    </w:p>
                    <w:p w14:paraId="09CA04C1" w14:textId="1E7AE22B" w:rsidR="00583BF4" w:rsidRPr="00583BF4" w:rsidRDefault="00583BF4" w:rsidP="00B851EB">
                      <w:pPr>
                        <w:spacing w:after="0"/>
                        <w:jc w:val="left"/>
                        <w:rPr>
                          <w:b/>
                          <w:bCs/>
                        </w:rPr>
                      </w:pPr>
                    </w:p>
                    <w:p w14:paraId="10EABD07" w14:textId="77777777" w:rsidR="00583BF4" w:rsidRDefault="00583BF4"/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9E4127" w:rsidSect="00A61E8B">
      <w:headerReference w:type="default" r:id="rId29"/>
      <w:footerReference w:type="default" r:id="rId30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366A5" w14:textId="77777777" w:rsidR="000846CD" w:rsidRDefault="000846CD" w:rsidP="00DD5720">
      <w:r>
        <w:separator/>
      </w:r>
    </w:p>
  </w:endnote>
  <w:endnote w:type="continuationSeparator" w:id="0">
    <w:p w14:paraId="5C12B335" w14:textId="77777777" w:rsidR="000846CD" w:rsidRDefault="000846C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3707E1-A625-40C1-BC88-35C06EE7080B}"/>
    <w:embedBold r:id="rId2" w:fontKey="{6C4AD187-91C5-420A-B1D6-B364E635B3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3" w:fontKey="{304AC487-5782-41A1-96BF-8509C6C97E02}"/>
    <w:embedBold r:id="rId4" w:fontKey="{D94DF165-0643-4124-813E-F6EFCEB5F94D}"/>
    <w:embedItalic r:id="rId5" w:fontKey="{1ED402DF-3B63-4B10-86E7-AFE7DDB3535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6" w:fontKey="{8B4E8087-0606-42CC-B25E-0EA7B3BD001C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7" w:fontKey="{180C6AA3-5E96-4AB2-814F-B73D192F7B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C3CFC4B-E2D0-45BB-B8C7-03CB9A1FB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4141" w14:textId="77777777" w:rsidR="00DC190B" w:rsidRDefault="00DC190B" w:rsidP="003D26A6">
    <w:pPr>
      <w:pStyle w:val="Header"/>
    </w:pPr>
  </w:p>
  <w:p w14:paraId="44DA3B7F" w14:textId="13C45FD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D05A0" w14:textId="77777777" w:rsidR="000846CD" w:rsidRDefault="000846CD" w:rsidP="00DD5720">
      <w:r>
        <w:separator/>
      </w:r>
    </w:p>
  </w:footnote>
  <w:footnote w:type="continuationSeparator" w:id="0">
    <w:p w14:paraId="14D6E1D5" w14:textId="77777777" w:rsidR="000846CD" w:rsidRDefault="000846C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17277A1">
          <wp:simplePos x="0" y="0"/>
          <wp:positionH relativeFrom="column">
            <wp:posOffset>-355994</wp:posOffset>
          </wp:positionH>
          <wp:positionV relativeFrom="page">
            <wp:posOffset>0</wp:posOffset>
          </wp:positionV>
          <wp:extent cx="10683392" cy="75584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392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2662112">
    <w:abstractNumId w:val="0"/>
  </w:num>
  <w:num w:numId="2" w16cid:durableId="61691036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45CFD"/>
    <w:rsid w:val="00067C79"/>
    <w:rsid w:val="000846CD"/>
    <w:rsid w:val="00095634"/>
    <w:rsid w:val="000F227B"/>
    <w:rsid w:val="000F793E"/>
    <w:rsid w:val="00173124"/>
    <w:rsid w:val="00190479"/>
    <w:rsid w:val="001A77E0"/>
    <w:rsid w:val="001B7D7D"/>
    <w:rsid w:val="00203298"/>
    <w:rsid w:val="00203C3E"/>
    <w:rsid w:val="00254D95"/>
    <w:rsid w:val="00283D04"/>
    <w:rsid w:val="003118CF"/>
    <w:rsid w:val="00326698"/>
    <w:rsid w:val="00344899"/>
    <w:rsid w:val="00350199"/>
    <w:rsid w:val="00375EC1"/>
    <w:rsid w:val="00390382"/>
    <w:rsid w:val="003A6A65"/>
    <w:rsid w:val="003C0267"/>
    <w:rsid w:val="003D26A6"/>
    <w:rsid w:val="00411653"/>
    <w:rsid w:val="00412284"/>
    <w:rsid w:val="00447780"/>
    <w:rsid w:val="00462548"/>
    <w:rsid w:val="00466735"/>
    <w:rsid w:val="004E5017"/>
    <w:rsid w:val="004F0EE8"/>
    <w:rsid w:val="005144BA"/>
    <w:rsid w:val="00522CBD"/>
    <w:rsid w:val="00553E0E"/>
    <w:rsid w:val="00561F66"/>
    <w:rsid w:val="00583BF4"/>
    <w:rsid w:val="00587F3A"/>
    <w:rsid w:val="005A3494"/>
    <w:rsid w:val="005C4467"/>
    <w:rsid w:val="005D1993"/>
    <w:rsid w:val="00601AF5"/>
    <w:rsid w:val="00633A95"/>
    <w:rsid w:val="0066258A"/>
    <w:rsid w:val="006865CF"/>
    <w:rsid w:val="006D108B"/>
    <w:rsid w:val="007215F9"/>
    <w:rsid w:val="00722B47"/>
    <w:rsid w:val="00745247"/>
    <w:rsid w:val="007576A0"/>
    <w:rsid w:val="00763739"/>
    <w:rsid w:val="0086073C"/>
    <w:rsid w:val="00872C5C"/>
    <w:rsid w:val="00874EB6"/>
    <w:rsid w:val="00886FE1"/>
    <w:rsid w:val="008C138D"/>
    <w:rsid w:val="008C227E"/>
    <w:rsid w:val="008C2AAD"/>
    <w:rsid w:val="008F7DEA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92FD1"/>
    <w:rsid w:val="00AC3604"/>
    <w:rsid w:val="00B77157"/>
    <w:rsid w:val="00B851EB"/>
    <w:rsid w:val="00B8626B"/>
    <w:rsid w:val="00C26DD9"/>
    <w:rsid w:val="00CA3011"/>
    <w:rsid w:val="00CB2250"/>
    <w:rsid w:val="00CC0F47"/>
    <w:rsid w:val="00CE75AA"/>
    <w:rsid w:val="00CF513F"/>
    <w:rsid w:val="00D60D10"/>
    <w:rsid w:val="00D90104"/>
    <w:rsid w:val="00DC190B"/>
    <w:rsid w:val="00DD5720"/>
    <w:rsid w:val="00DD5984"/>
    <w:rsid w:val="00E1404D"/>
    <w:rsid w:val="00E1443E"/>
    <w:rsid w:val="00E22087"/>
    <w:rsid w:val="00E376AA"/>
    <w:rsid w:val="00E62A7F"/>
    <w:rsid w:val="00EB6D1C"/>
    <w:rsid w:val="00ED71A2"/>
    <w:rsid w:val="00EE3823"/>
    <w:rsid w:val="00F376A9"/>
    <w:rsid w:val="00F65C20"/>
    <w:rsid w:val="00F66A1C"/>
    <w:rsid w:val="00FD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83BF4"/>
    <w:rPr>
      <w:color w:val="23A7F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BF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851EB"/>
    <w:pPr>
      <w:widowControl w:val="0"/>
      <w:suppressAutoHyphens w:val="0"/>
      <w:spacing w:before="73" w:after="0" w:line="240" w:lineRule="auto"/>
      <w:ind w:left="281" w:hanging="171"/>
      <w:jc w:val="left"/>
      <w:textAlignment w:val="auto"/>
    </w:pPr>
    <w:rPr>
      <w:rFonts w:ascii="Roboto" w:eastAsiaTheme="minorEastAsia" w:hAnsi="Roboto" w:cs="Roboto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chools.1decision.co.uk/resources/early-years/early-years-topics/rainbow-helps-at-home" TargetMode="External"/><Relationship Id="rId26" Type="http://schemas.openxmlformats.org/officeDocument/2006/relationships/hyperlink" Target="https://schools.1decision.co.uk/resources/early-years/early-years-topics/yellow-wants-to-play-with-orange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ols.1decision.co.uk/resources/early-years/early-years-topics/purple-watches-the-new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chools.1decision.co.uk/resources/early-years/early-years-topics/yellow-play-fights" TargetMode="External"/><Relationship Id="rId25" Type="http://schemas.openxmlformats.org/officeDocument/2006/relationships/hyperlink" Target="https://schools.1decision.co.uk/resources/early-years/early-years-topics/rainbow-helps-at-ho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s.1decision.co.uk/resources/early-years/early-years-topics/orange-helps-out" TargetMode="External"/><Relationship Id="rId20" Type="http://schemas.openxmlformats.org/officeDocument/2006/relationships/hyperlink" Target="https://schools.1decision.co.uk/resources/early-years/early-years-topics/blues-best-friend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chools.1decision.co.uk/resources/early-years/early-years-topics/yellow-play-fight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ols.1decision.co.uk/resources/early-years/early-years-topics/blue-explores-road-safety" TargetMode="External"/><Relationship Id="rId23" Type="http://schemas.openxmlformats.org/officeDocument/2006/relationships/hyperlink" Target="https://schools.1decision.co.uk/resources/early-years/early-years-topics/orange-helps-out" TargetMode="External"/><Relationship Id="rId28" Type="http://schemas.openxmlformats.org/officeDocument/2006/relationships/hyperlink" Target="https://schools.1decision.co.uk/resources/early-years/early-years-topics/purple-watches-the-new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chools.1decision.co.uk/resources/early-years/early-years-topics/yellow-wants-to-play-with-orang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chools.1decision.co.uk/resources/early-years/early-years-topics/blue-explores-road-safety" TargetMode="External"/><Relationship Id="rId27" Type="http://schemas.openxmlformats.org/officeDocument/2006/relationships/hyperlink" Target="https://schools.1decision.co.uk/resources/early-years/early-years-topics/blues-best-friend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21C19-D866-46AF-9017-2B99B244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emma platts</cp:lastModifiedBy>
  <cp:revision>5</cp:revision>
  <cp:lastPrinted>2014-02-20T09:55:00Z</cp:lastPrinted>
  <dcterms:created xsi:type="dcterms:W3CDTF">2025-08-20T10:59:00Z</dcterms:created>
  <dcterms:modified xsi:type="dcterms:W3CDTF">2025-10-28T13:09:00Z</dcterms:modified>
</cp:coreProperties>
</file>